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3651"/>
      </w:tblGrid>
      <w:tr w:rsidR="00A973CC" w:rsidTr="00A973CC">
        <w:tc>
          <w:tcPr>
            <w:tcW w:w="7338" w:type="dxa"/>
          </w:tcPr>
          <w:p w:rsidR="00A973CC" w:rsidRDefault="00A973CC" w:rsidP="00A973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«СОГЛАСОВАНО»</w:t>
            </w:r>
          </w:p>
          <w:p w:rsidR="00A973CC" w:rsidRDefault="00F05823" w:rsidP="00A973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 н</w:t>
            </w:r>
            <w:r w:rsidR="00A973CC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A973CC">
              <w:rPr>
                <w:rFonts w:ascii="Times New Roman" w:hAnsi="Times New Roman" w:cs="Times New Roman"/>
                <w:sz w:val="24"/>
              </w:rPr>
              <w:t xml:space="preserve"> отдела образования</w:t>
            </w:r>
          </w:p>
          <w:p w:rsidR="00A973CC" w:rsidRDefault="00A973CC" w:rsidP="00A973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администрации </w:t>
            </w:r>
          </w:p>
          <w:p w:rsidR="00A973CC" w:rsidRDefault="00A973CC" w:rsidP="00A973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Калининского района</w:t>
            </w:r>
          </w:p>
          <w:p w:rsidR="00A973CC" w:rsidRDefault="00A973CC" w:rsidP="00A973C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 </w:t>
            </w:r>
            <w:r w:rsidR="00F05823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F05823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F05823">
              <w:rPr>
                <w:rFonts w:ascii="Times New Roman" w:hAnsi="Times New Roman" w:cs="Times New Roman"/>
                <w:sz w:val="24"/>
              </w:rPr>
              <w:t>Мезенцева</w:t>
            </w:r>
          </w:p>
          <w:p w:rsidR="00A973CC" w:rsidRDefault="00A973CC" w:rsidP="00DC7940">
            <w:r>
              <w:rPr>
                <w:rFonts w:ascii="Times New Roman" w:hAnsi="Times New Roman" w:cs="Times New Roman"/>
                <w:sz w:val="24"/>
              </w:rPr>
              <w:t>_________________ 201</w:t>
            </w:r>
            <w:r w:rsidR="00DC7940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651" w:type="dxa"/>
          </w:tcPr>
          <w:p w:rsidR="00A973CC" w:rsidRDefault="006A4BCE" w:rsidP="00A973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«УТВЕРЖДАЮ»</w:t>
            </w:r>
            <w:r>
              <w:rPr>
                <w:rFonts w:ascii="Times New Roman" w:hAnsi="Times New Roman" w:cs="Times New Roman"/>
                <w:sz w:val="24"/>
              </w:rPr>
              <w:br/>
              <w:t>Директор ГБ</w:t>
            </w:r>
            <w:r w:rsidR="00A973CC">
              <w:rPr>
                <w:rFonts w:ascii="Times New Roman" w:hAnsi="Times New Roman" w:cs="Times New Roman"/>
                <w:sz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A973CC">
              <w:rPr>
                <w:rFonts w:ascii="Times New Roman" w:hAnsi="Times New Roman" w:cs="Times New Roman"/>
                <w:sz w:val="24"/>
              </w:rPr>
              <w:t>ЦП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="00A973CC">
              <w:rPr>
                <w:rFonts w:ascii="Times New Roman" w:hAnsi="Times New Roman" w:cs="Times New Roman"/>
                <w:sz w:val="24"/>
              </w:rPr>
              <w:t>МС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</w:p>
          <w:p w:rsidR="00A973CC" w:rsidRDefault="00A973CC" w:rsidP="00A973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Калининского района</w:t>
            </w:r>
          </w:p>
          <w:p w:rsidR="00A973CC" w:rsidRDefault="00A973CC" w:rsidP="00A973CC">
            <w:pPr>
              <w:rPr>
                <w:rFonts w:ascii="Times New Roman" w:hAnsi="Times New Roman" w:cs="Times New Roman"/>
                <w:sz w:val="24"/>
              </w:rPr>
            </w:pPr>
          </w:p>
          <w:p w:rsidR="00A973CC" w:rsidRDefault="00A973CC" w:rsidP="00A973C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 О.В. Баранова</w:t>
            </w:r>
          </w:p>
          <w:p w:rsidR="00A973CC" w:rsidRDefault="00A973CC" w:rsidP="00DC7940">
            <w:r>
              <w:rPr>
                <w:rFonts w:ascii="Times New Roman" w:hAnsi="Times New Roman" w:cs="Times New Roman"/>
                <w:sz w:val="24"/>
              </w:rPr>
              <w:t>_________________ 201</w:t>
            </w:r>
            <w:r w:rsidR="00DC7940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EE643D" w:rsidRPr="00F05823" w:rsidRDefault="00EE643D" w:rsidP="00A973CC">
      <w:pPr>
        <w:spacing w:line="360" w:lineRule="auto"/>
        <w:jc w:val="center"/>
        <w:rPr>
          <w:rFonts w:ascii="Times New Roman" w:hAnsi="Times New Roman" w:cs="Times New Roman"/>
        </w:rPr>
      </w:pPr>
    </w:p>
    <w:p w:rsidR="00A973CC" w:rsidRPr="00A849EE" w:rsidRDefault="00A973CC" w:rsidP="00C810A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49EE">
        <w:rPr>
          <w:rFonts w:ascii="Times New Roman" w:hAnsi="Times New Roman" w:cs="Times New Roman"/>
          <w:b/>
          <w:sz w:val="24"/>
        </w:rPr>
        <w:t xml:space="preserve">ПОЛОЖЕНИЕ О КОНКУРСЕ </w:t>
      </w:r>
      <w:r>
        <w:rPr>
          <w:rFonts w:ascii="Times New Roman" w:hAnsi="Times New Roman" w:cs="Times New Roman"/>
          <w:b/>
          <w:sz w:val="24"/>
        </w:rPr>
        <w:t>ВИДЕОРОЛИКОВ</w:t>
      </w:r>
      <w:r w:rsidRPr="00A849EE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СОЦИАЛЬНАЯ РЕКЛАМА</w:t>
      </w:r>
      <w:r w:rsidRPr="00A849EE">
        <w:rPr>
          <w:rFonts w:ascii="Times New Roman" w:hAnsi="Times New Roman" w:cs="Times New Roman"/>
          <w:b/>
          <w:sz w:val="24"/>
        </w:rPr>
        <w:t>»</w:t>
      </w:r>
    </w:p>
    <w:p w:rsidR="00A973CC" w:rsidRPr="00A973CC" w:rsidRDefault="00A973CC" w:rsidP="00A37BD1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A973CC">
        <w:rPr>
          <w:rFonts w:ascii="Times New Roman" w:hAnsi="Times New Roman" w:cs="Times New Roman"/>
          <w:b/>
          <w:sz w:val="24"/>
        </w:rPr>
        <w:t>Основные положения:</w:t>
      </w:r>
    </w:p>
    <w:p w:rsidR="00A91E01" w:rsidRDefault="00A91E01" w:rsidP="00A37BD1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</w:rPr>
      </w:pPr>
      <w:r w:rsidRPr="00A91E01">
        <w:rPr>
          <w:rFonts w:ascii="Times New Roman" w:hAnsi="Times New Roman" w:cs="Times New Roman"/>
          <w:b/>
          <w:sz w:val="24"/>
        </w:rPr>
        <w:t>Цель конкурса</w:t>
      </w:r>
      <w:r>
        <w:rPr>
          <w:rFonts w:ascii="Times New Roman" w:hAnsi="Times New Roman" w:cs="Times New Roman"/>
          <w:sz w:val="24"/>
        </w:rPr>
        <w:t>: ф</w:t>
      </w:r>
      <w:r w:rsidRPr="00A91E01">
        <w:rPr>
          <w:rFonts w:ascii="Times New Roman" w:hAnsi="Times New Roman" w:cs="Times New Roman"/>
          <w:sz w:val="24"/>
        </w:rPr>
        <w:t>ормирование у подростков ориентиров, направленных на ведение здорового образа жизни</w:t>
      </w:r>
      <w:r w:rsidR="006332E5">
        <w:rPr>
          <w:rFonts w:ascii="Times New Roman" w:hAnsi="Times New Roman" w:cs="Times New Roman"/>
          <w:sz w:val="24"/>
        </w:rPr>
        <w:t>, актуализация активной общественной позиции</w:t>
      </w:r>
      <w:r w:rsidRPr="00A91E01">
        <w:rPr>
          <w:rFonts w:ascii="Times New Roman" w:hAnsi="Times New Roman" w:cs="Times New Roman"/>
          <w:sz w:val="24"/>
        </w:rPr>
        <w:t>.</w:t>
      </w:r>
    </w:p>
    <w:p w:rsidR="00A91E01" w:rsidRDefault="00A91E01" w:rsidP="00A37BD1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</w:rPr>
      </w:pPr>
      <w:r w:rsidRPr="00A91E01">
        <w:rPr>
          <w:rFonts w:ascii="Times New Roman" w:hAnsi="Times New Roman" w:cs="Times New Roman"/>
          <w:b/>
          <w:sz w:val="24"/>
        </w:rPr>
        <w:t>Задачи участников</w:t>
      </w:r>
      <w:r>
        <w:rPr>
          <w:rFonts w:ascii="Times New Roman" w:hAnsi="Times New Roman" w:cs="Times New Roman"/>
          <w:sz w:val="24"/>
        </w:rPr>
        <w:t>:</w:t>
      </w:r>
      <w:r w:rsidR="00AC7B41">
        <w:rPr>
          <w:rFonts w:ascii="Times New Roman" w:hAnsi="Times New Roman" w:cs="Times New Roman"/>
          <w:sz w:val="24"/>
        </w:rPr>
        <w:t xml:space="preserve"> обдумать</w:t>
      </w:r>
      <w:r w:rsidRPr="00A973CC">
        <w:rPr>
          <w:rFonts w:ascii="Times New Roman" w:hAnsi="Times New Roman" w:cs="Times New Roman"/>
          <w:sz w:val="24"/>
        </w:rPr>
        <w:t xml:space="preserve">, сформулировать и творчески выразить в </w:t>
      </w:r>
      <w:r>
        <w:rPr>
          <w:rFonts w:ascii="Times New Roman" w:hAnsi="Times New Roman" w:cs="Times New Roman"/>
          <w:sz w:val="24"/>
        </w:rPr>
        <w:t>формате видео</w:t>
      </w:r>
      <w:r w:rsidRPr="00A973CC">
        <w:rPr>
          <w:rFonts w:ascii="Times New Roman" w:hAnsi="Times New Roman" w:cs="Times New Roman"/>
          <w:sz w:val="24"/>
        </w:rPr>
        <w:t>ролик</w:t>
      </w:r>
      <w:r>
        <w:rPr>
          <w:rFonts w:ascii="Times New Roman" w:hAnsi="Times New Roman" w:cs="Times New Roman"/>
          <w:sz w:val="24"/>
        </w:rPr>
        <w:t>а</w:t>
      </w:r>
      <w:r w:rsidRPr="00A973CC">
        <w:rPr>
          <w:rFonts w:ascii="Times New Roman" w:hAnsi="Times New Roman" w:cs="Times New Roman"/>
          <w:sz w:val="24"/>
        </w:rPr>
        <w:t xml:space="preserve"> идеи на заданную тему.</w:t>
      </w:r>
    </w:p>
    <w:p w:rsidR="00F05823" w:rsidRPr="00A973CC" w:rsidRDefault="00F05823" w:rsidP="00A37BD1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Тема: </w:t>
      </w:r>
      <w:r w:rsidR="008707D3">
        <w:rPr>
          <w:rFonts w:ascii="Times New Roman" w:hAnsi="Times New Roman" w:cs="Times New Roman"/>
          <w:sz w:val="24"/>
        </w:rPr>
        <w:t>«С</w:t>
      </w:r>
      <w:r w:rsidR="004B416D">
        <w:rPr>
          <w:rFonts w:ascii="Times New Roman" w:hAnsi="Times New Roman" w:cs="Times New Roman"/>
          <w:sz w:val="24"/>
        </w:rPr>
        <w:t xml:space="preserve">оциальные </w:t>
      </w:r>
      <w:r w:rsidR="008707D3">
        <w:rPr>
          <w:rFonts w:ascii="Times New Roman" w:hAnsi="Times New Roman" w:cs="Times New Roman"/>
          <w:sz w:val="24"/>
        </w:rPr>
        <w:t>проблемы</w:t>
      </w:r>
      <w:r w:rsidR="004B416D">
        <w:rPr>
          <w:rFonts w:ascii="Times New Roman" w:hAnsi="Times New Roman" w:cs="Times New Roman"/>
          <w:sz w:val="24"/>
        </w:rPr>
        <w:t xml:space="preserve"> общества, что мы можем сделать?</w:t>
      </w:r>
      <w:r w:rsidR="008707D3">
        <w:rPr>
          <w:rFonts w:ascii="Times New Roman" w:hAnsi="Times New Roman" w:cs="Times New Roman"/>
          <w:sz w:val="24"/>
        </w:rPr>
        <w:t>»</w:t>
      </w:r>
    </w:p>
    <w:p w:rsidR="00A973CC" w:rsidRPr="00A973CC" w:rsidRDefault="00A973CC" w:rsidP="00A37BD1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</w:rPr>
      </w:pPr>
      <w:r w:rsidRPr="00A973CC">
        <w:rPr>
          <w:rFonts w:ascii="Times New Roman" w:hAnsi="Times New Roman" w:cs="Times New Roman"/>
          <w:sz w:val="24"/>
        </w:rPr>
        <w:t xml:space="preserve">Участники самостоятельно </w:t>
      </w:r>
      <w:r w:rsidR="00A91E01">
        <w:rPr>
          <w:rFonts w:ascii="Times New Roman" w:hAnsi="Times New Roman" w:cs="Times New Roman"/>
          <w:sz w:val="24"/>
        </w:rPr>
        <w:t xml:space="preserve">(без участия взрослых) </w:t>
      </w:r>
      <w:r w:rsidRPr="00A973CC">
        <w:rPr>
          <w:rFonts w:ascii="Times New Roman" w:hAnsi="Times New Roman" w:cs="Times New Roman"/>
          <w:sz w:val="24"/>
        </w:rPr>
        <w:t>выполняют задания, которые помогут им проявить с</w:t>
      </w:r>
      <w:r w:rsidR="00A4578E">
        <w:rPr>
          <w:rFonts w:ascii="Times New Roman" w:hAnsi="Times New Roman" w:cs="Times New Roman"/>
          <w:sz w:val="24"/>
        </w:rPr>
        <w:t xml:space="preserve">  </w:t>
      </w:r>
      <w:r w:rsidRPr="00A973CC">
        <w:rPr>
          <w:rFonts w:ascii="Times New Roman" w:hAnsi="Times New Roman" w:cs="Times New Roman"/>
          <w:sz w:val="24"/>
        </w:rPr>
        <w:t>вои творческие способности и активную жизненную позицию.</w:t>
      </w:r>
    </w:p>
    <w:p w:rsidR="00A91E01" w:rsidRDefault="00A91E01" w:rsidP="00A37BD1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Организаторы мероприятия</w:t>
      </w:r>
    </w:p>
    <w:p w:rsidR="00A91E01" w:rsidRDefault="00A91E01" w:rsidP="00A37BD1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Общее руководство и непосредственное проведение конкурса осущест</w:t>
      </w:r>
      <w:r w:rsidR="006A4BCE">
        <w:rPr>
          <w:rFonts w:ascii="Times New Roman" w:hAnsi="Times New Roman" w:cs="Times New Roman"/>
          <w:sz w:val="24"/>
        </w:rPr>
        <w:t>вляется отделом профилактики ГБ</w:t>
      </w:r>
      <w:r>
        <w:rPr>
          <w:rFonts w:ascii="Times New Roman" w:hAnsi="Times New Roman" w:cs="Times New Roman"/>
          <w:sz w:val="24"/>
        </w:rPr>
        <w:t xml:space="preserve">У </w:t>
      </w:r>
      <w:r w:rsidR="006A4BCE">
        <w:rPr>
          <w:rFonts w:ascii="Times New Roman" w:hAnsi="Times New Roman" w:cs="Times New Roman"/>
          <w:sz w:val="24"/>
        </w:rPr>
        <w:t xml:space="preserve">ДО </w:t>
      </w:r>
      <w:r>
        <w:rPr>
          <w:rFonts w:ascii="Times New Roman" w:hAnsi="Times New Roman" w:cs="Times New Roman"/>
          <w:sz w:val="24"/>
        </w:rPr>
        <w:t>ЦП</w:t>
      </w:r>
      <w:r w:rsidR="006A4BCE">
        <w:rPr>
          <w:rFonts w:ascii="Times New Roman" w:hAnsi="Times New Roman" w:cs="Times New Roman"/>
          <w:sz w:val="24"/>
        </w:rPr>
        <w:t>ПМ</w:t>
      </w:r>
      <w:r>
        <w:rPr>
          <w:rFonts w:ascii="Times New Roman" w:hAnsi="Times New Roman" w:cs="Times New Roman"/>
          <w:sz w:val="24"/>
        </w:rPr>
        <w:t>С</w:t>
      </w:r>
      <w:r w:rsidR="006A4BCE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Калининского района.</w:t>
      </w:r>
    </w:p>
    <w:p w:rsidR="00A91E01" w:rsidRDefault="00A91E01" w:rsidP="00A37BD1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A91E01">
        <w:rPr>
          <w:rFonts w:ascii="Times New Roman" w:hAnsi="Times New Roman" w:cs="Times New Roman"/>
          <w:b/>
          <w:sz w:val="24"/>
        </w:rPr>
        <w:t>Условия участия:</w:t>
      </w:r>
    </w:p>
    <w:p w:rsidR="00A91E01" w:rsidRPr="00D637D1" w:rsidRDefault="00A91E01" w:rsidP="00A37BD1">
      <w:pPr>
        <w:pStyle w:val="a4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sz w:val="24"/>
        </w:rPr>
      </w:pPr>
      <w:r w:rsidRPr="00D637D1">
        <w:rPr>
          <w:rFonts w:ascii="Times New Roman" w:hAnsi="Times New Roman" w:cs="Times New Roman"/>
          <w:sz w:val="24"/>
        </w:rPr>
        <w:t>К участию в конкурсе приглашаются учащиеся 9-11 классов ОУ Калининского района.</w:t>
      </w:r>
    </w:p>
    <w:p w:rsidR="00A91E01" w:rsidRPr="00D637D1" w:rsidRDefault="007E15CE" w:rsidP="00A37BD1">
      <w:pPr>
        <w:pStyle w:val="a4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учащихся в</w:t>
      </w:r>
      <w:r w:rsidR="00A91E01" w:rsidRPr="00D637D1">
        <w:rPr>
          <w:rFonts w:ascii="Times New Roman" w:hAnsi="Times New Roman" w:cs="Times New Roman"/>
          <w:sz w:val="24"/>
        </w:rPr>
        <w:t xml:space="preserve"> команд</w:t>
      </w:r>
      <w:r>
        <w:rPr>
          <w:rFonts w:ascii="Times New Roman" w:hAnsi="Times New Roman" w:cs="Times New Roman"/>
          <w:sz w:val="24"/>
        </w:rPr>
        <w:t>е –</w:t>
      </w:r>
      <w:r w:rsidR="00A91E01" w:rsidRPr="00D637D1">
        <w:rPr>
          <w:rFonts w:ascii="Times New Roman" w:hAnsi="Times New Roman" w:cs="Times New Roman"/>
          <w:sz w:val="24"/>
        </w:rPr>
        <w:t xml:space="preserve"> </w:t>
      </w:r>
      <w:r w:rsidR="002D6FCF">
        <w:rPr>
          <w:rFonts w:ascii="Times New Roman" w:hAnsi="Times New Roman" w:cs="Times New Roman"/>
          <w:sz w:val="24"/>
        </w:rPr>
        <w:t>от 2 до 8 человек.</w:t>
      </w:r>
    </w:p>
    <w:p w:rsidR="00A91E01" w:rsidRDefault="00A91E01" w:rsidP="00A37BD1">
      <w:pPr>
        <w:pStyle w:val="a4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sz w:val="24"/>
        </w:rPr>
      </w:pPr>
      <w:r w:rsidRPr="00D637D1">
        <w:rPr>
          <w:rFonts w:ascii="Times New Roman" w:hAnsi="Times New Roman" w:cs="Times New Roman"/>
          <w:sz w:val="24"/>
        </w:rPr>
        <w:t>В состав команды входят учащиеся, активно вовлеченные в создание конкурсного проекта</w:t>
      </w:r>
      <w:r w:rsidR="00D637D1" w:rsidRPr="00D637D1">
        <w:rPr>
          <w:rFonts w:ascii="Times New Roman" w:hAnsi="Times New Roman" w:cs="Times New Roman"/>
          <w:sz w:val="24"/>
        </w:rPr>
        <w:t>.</w:t>
      </w:r>
    </w:p>
    <w:p w:rsidR="00950588" w:rsidRPr="00950588" w:rsidRDefault="00950588" w:rsidP="00950588">
      <w:pPr>
        <w:pStyle w:val="a4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</w:t>
      </w:r>
      <w:r w:rsidRPr="00D637D1">
        <w:rPr>
          <w:rFonts w:ascii="Times New Roman" w:hAnsi="Times New Roman" w:cs="Times New Roman"/>
          <w:sz w:val="24"/>
        </w:rPr>
        <w:t xml:space="preserve">елание </w:t>
      </w:r>
      <w:r>
        <w:rPr>
          <w:rFonts w:ascii="Times New Roman" w:hAnsi="Times New Roman" w:cs="Times New Roman"/>
          <w:sz w:val="24"/>
        </w:rPr>
        <w:t xml:space="preserve">и готовность учащихся </w:t>
      </w:r>
      <w:r w:rsidRPr="00D637D1">
        <w:rPr>
          <w:rFonts w:ascii="Times New Roman" w:hAnsi="Times New Roman" w:cs="Times New Roman"/>
          <w:sz w:val="24"/>
        </w:rPr>
        <w:t>участвовать</w:t>
      </w:r>
      <w:r>
        <w:rPr>
          <w:rFonts w:ascii="Times New Roman" w:hAnsi="Times New Roman" w:cs="Times New Roman"/>
          <w:sz w:val="24"/>
        </w:rPr>
        <w:t xml:space="preserve"> в конкурсе от начала до конца.</w:t>
      </w:r>
    </w:p>
    <w:p w:rsidR="00D637D1" w:rsidRDefault="00D637D1" w:rsidP="00A37BD1">
      <w:pPr>
        <w:pStyle w:val="a4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sz w:val="24"/>
        </w:rPr>
      </w:pPr>
      <w:r w:rsidRPr="00D637D1">
        <w:rPr>
          <w:rFonts w:ascii="Times New Roman" w:hAnsi="Times New Roman" w:cs="Times New Roman"/>
          <w:sz w:val="24"/>
        </w:rPr>
        <w:t xml:space="preserve">Наличие фотокамеры </w:t>
      </w:r>
      <w:r w:rsidR="008D32F1">
        <w:rPr>
          <w:rFonts w:ascii="Times New Roman" w:hAnsi="Times New Roman" w:cs="Times New Roman"/>
          <w:sz w:val="24"/>
        </w:rPr>
        <w:t xml:space="preserve">(телефона) с функцией видео </w:t>
      </w:r>
      <w:r w:rsidRPr="00D637D1">
        <w:rPr>
          <w:rFonts w:ascii="Times New Roman" w:hAnsi="Times New Roman" w:cs="Times New Roman"/>
          <w:sz w:val="24"/>
        </w:rPr>
        <w:t xml:space="preserve">с </w:t>
      </w:r>
      <w:r w:rsidR="008D32F1">
        <w:rPr>
          <w:rFonts w:ascii="Times New Roman" w:hAnsi="Times New Roman" w:cs="Times New Roman"/>
          <w:sz w:val="24"/>
        </w:rPr>
        <w:t xml:space="preserve">разрешением видеосъемки не менее 720 </w:t>
      </w:r>
      <w:r w:rsidR="008D32F1">
        <w:rPr>
          <w:rFonts w:ascii="Times New Roman" w:hAnsi="Times New Roman" w:cs="Times New Roman"/>
          <w:sz w:val="24"/>
          <w:lang w:val="en-US"/>
        </w:rPr>
        <w:t>p</w:t>
      </w:r>
      <w:r w:rsidR="008D32F1">
        <w:rPr>
          <w:rFonts w:ascii="Times New Roman" w:hAnsi="Times New Roman" w:cs="Times New Roman"/>
          <w:sz w:val="24"/>
        </w:rPr>
        <w:t xml:space="preserve"> или</w:t>
      </w:r>
      <w:r w:rsidRPr="00D637D1">
        <w:rPr>
          <w:rFonts w:ascii="Times New Roman" w:hAnsi="Times New Roman" w:cs="Times New Roman"/>
          <w:sz w:val="24"/>
        </w:rPr>
        <w:t xml:space="preserve"> видеокамеры</w:t>
      </w:r>
      <w:r w:rsidR="00AC7B41">
        <w:rPr>
          <w:rFonts w:ascii="Times New Roman" w:hAnsi="Times New Roman" w:cs="Times New Roman"/>
          <w:sz w:val="24"/>
        </w:rPr>
        <w:t>.</w:t>
      </w:r>
    </w:p>
    <w:p w:rsidR="00D637D1" w:rsidRDefault="00D637D1" w:rsidP="00A37BD1">
      <w:pPr>
        <w:pStyle w:val="a4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sz w:val="24"/>
        </w:rPr>
      </w:pPr>
      <w:r w:rsidRPr="00D637D1">
        <w:rPr>
          <w:rFonts w:ascii="Times New Roman" w:hAnsi="Times New Roman" w:cs="Times New Roman"/>
          <w:sz w:val="24"/>
        </w:rPr>
        <w:t>Наличие свободного времени в достаточном количестве</w:t>
      </w:r>
      <w:r w:rsidR="00950588">
        <w:rPr>
          <w:rFonts w:ascii="Times New Roman" w:hAnsi="Times New Roman" w:cs="Times New Roman"/>
          <w:sz w:val="24"/>
        </w:rPr>
        <w:t>.</w:t>
      </w:r>
    </w:p>
    <w:p w:rsidR="00D637D1" w:rsidRDefault="00610694" w:rsidP="00C810AE">
      <w:pPr>
        <w:spacing w:before="240" w:line="240" w:lineRule="auto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Сроки,</w:t>
      </w:r>
      <w:r w:rsidR="00D637D1" w:rsidRPr="00D637D1">
        <w:rPr>
          <w:rFonts w:ascii="Times New Roman" w:hAnsi="Times New Roman" w:cs="Times New Roman"/>
          <w:b/>
          <w:sz w:val="24"/>
        </w:rPr>
        <w:t xml:space="preserve"> место</w:t>
      </w:r>
      <w:r>
        <w:rPr>
          <w:rFonts w:ascii="Times New Roman" w:hAnsi="Times New Roman" w:cs="Times New Roman"/>
          <w:b/>
          <w:sz w:val="24"/>
        </w:rPr>
        <w:t xml:space="preserve"> и условия</w:t>
      </w:r>
      <w:r w:rsidR="00D637D1" w:rsidRPr="00D637D1">
        <w:rPr>
          <w:rFonts w:ascii="Times New Roman" w:hAnsi="Times New Roman" w:cs="Times New Roman"/>
          <w:b/>
          <w:sz w:val="24"/>
        </w:rPr>
        <w:t xml:space="preserve"> проведения:</w:t>
      </w:r>
    </w:p>
    <w:tbl>
      <w:tblPr>
        <w:tblStyle w:val="a3"/>
        <w:tblW w:w="0" w:type="auto"/>
        <w:tblLook w:val="04A0"/>
      </w:tblPr>
      <w:tblGrid>
        <w:gridCol w:w="2093"/>
        <w:gridCol w:w="5386"/>
        <w:gridCol w:w="3510"/>
      </w:tblGrid>
      <w:tr w:rsidR="00610694" w:rsidTr="00C810AE">
        <w:trPr>
          <w:trHeight w:val="946"/>
        </w:trPr>
        <w:tc>
          <w:tcPr>
            <w:tcW w:w="2093" w:type="dxa"/>
            <w:vAlign w:val="center"/>
          </w:tcPr>
          <w:p w:rsidR="00610694" w:rsidRDefault="00610694" w:rsidP="006A4B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D1">
              <w:rPr>
                <w:rFonts w:ascii="Times New Roman" w:hAnsi="Times New Roman" w:cs="Times New Roman"/>
                <w:sz w:val="24"/>
              </w:rPr>
              <w:t>1</w:t>
            </w:r>
            <w:r w:rsidR="00445F9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.01 – </w:t>
            </w:r>
            <w:r w:rsidR="006A4BCE">
              <w:rPr>
                <w:rFonts w:ascii="Times New Roman" w:hAnsi="Times New Roman" w:cs="Times New Roman"/>
                <w:sz w:val="24"/>
              </w:rPr>
              <w:t>20</w:t>
            </w:r>
            <w:r w:rsidRPr="00A37BD1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5386" w:type="dxa"/>
            <w:vAlign w:val="center"/>
          </w:tcPr>
          <w:p w:rsidR="00610694" w:rsidRPr="00610694" w:rsidRDefault="00C810AE" w:rsidP="00F058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610694" w:rsidRPr="00610694">
              <w:rPr>
                <w:rFonts w:ascii="Times New Roman" w:hAnsi="Times New Roman" w:cs="Times New Roman"/>
                <w:sz w:val="24"/>
              </w:rPr>
              <w:t>рием заявок</w:t>
            </w:r>
            <w:r>
              <w:rPr>
                <w:rFonts w:ascii="Times New Roman" w:hAnsi="Times New Roman" w:cs="Times New Roman"/>
                <w:sz w:val="24"/>
              </w:rPr>
              <w:t xml:space="preserve">. Заявки подаются в электронном виде </w:t>
            </w:r>
            <w:r w:rsidR="00F05823">
              <w:rPr>
                <w:rFonts w:ascii="Times New Roman" w:hAnsi="Times New Roman" w:cs="Times New Roman"/>
                <w:sz w:val="24"/>
              </w:rPr>
              <w:t>ответственным</w:t>
            </w:r>
            <w:r w:rsidRPr="006106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5823">
              <w:rPr>
                <w:rFonts w:ascii="Times New Roman" w:hAnsi="Times New Roman" w:cs="Times New Roman"/>
                <w:sz w:val="24"/>
              </w:rPr>
              <w:t>взрослым (</w:t>
            </w:r>
            <w:r>
              <w:rPr>
                <w:rFonts w:ascii="Times New Roman" w:hAnsi="Times New Roman" w:cs="Times New Roman"/>
                <w:sz w:val="24"/>
              </w:rPr>
              <w:t>педагог ОУ)</w:t>
            </w:r>
            <w:r w:rsidRPr="00610694">
              <w:rPr>
                <w:rFonts w:ascii="Times New Roman" w:hAnsi="Times New Roman" w:cs="Times New Roman"/>
                <w:sz w:val="24"/>
              </w:rPr>
              <w:t>. Форма заявки в приложении 1.</w:t>
            </w:r>
          </w:p>
        </w:tc>
        <w:tc>
          <w:tcPr>
            <w:tcW w:w="3510" w:type="dxa"/>
            <w:vAlign w:val="center"/>
          </w:tcPr>
          <w:p w:rsidR="00610694" w:rsidRPr="00610694" w:rsidRDefault="00C810AE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610694" w:rsidRPr="00610694">
              <w:rPr>
                <w:rFonts w:ascii="Times New Roman" w:hAnsi="Times New Roman" w:cs="Times New Roman"/>
                <w:sz w:val="24"/>
              </w:rPr>
              <w:t>очт</w:t>
            </w:r>
            <w:r>
              <w:rPr>
                <w:rFonts w:ascii="Times New Roman" w:hAnsi="Times New Roman" w:cs="Times New Roman"/>
                <w:sz w:val="24"/>
              </w:rPr>
              <w:t xml:space="preserve">а: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cpmss</w:t>
            </w:r>
            <w:proofErr w:type="spellEnd"/>
            <w:r w:rsidRPr="00C810AE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kalin</w:t>
            </w:r>
            <w:proofErr w:type="spellEnd"/>
            <w:r w:rsidRPr="00C810AE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gmail</w:t>
            </w:r>
            <w:proofErr w:type="spellEnd"/>
            <w:r w:rsidRPr="00C810A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  <w:r w:rsidR="00610694" w:rsidRPr="006106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10694" w:rsidTr="00C810AE">
        <w:trPr>
          <w:trHeight w:val="679"/>
        </w:trPr>
        <w:tc>
          <w:tcPr>
            <w:tcW w:w="2093" w:type="dxa"/>
            <w:vAlign w:val="center"/>
          </w:tcPr>
          <w:p w:rsidR="00610694" w:rsidRPr="00A37BD1" w:rsidRDefault="00C810AE" w:rsidP="006A4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A4BC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5386" w:type="dxa"/>
            <w:vAlign w:val="center"/>
          </w:tcPr>
          <w:p w:rsidR="00610694" w:rsidRPr="00610694" w:rsidRDefault="00C810AE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A37BD1">
              <w:rPr>
                <w:rFonts w:ascii="Times New Roman" w:hAnsi="Times New Roman" w:cs="Times New Roman"/>
                <w:sz w:val="24"/>
              </w:rPr>
              <w:t>тарт</w:t>
            </w:r>
            <w:r>
              <w:rPr>
                <w:rFonts w:ascii="Times New Roman" w:hAnsi="Times New Roman" w:cs="Times New Roman"/>
                <w:sz w:val="24"/>
              </w:rPr>
              <w:t xml:space="preserve"> конкурса</w:t>
            </w:r>
            <w:r w:rsidRPr="00A37BD1">
              <w:rPr>
                <w:rFonts w:ascii="Times New Roman" w:hAnsi="Times New Roman" w:cs="Times New Roman"/>
                <w:sz w:val="24"/>
              </w:rPr>
              <w:t>, семинар</w:t>
            </w:r>
            <w:r>
              <w:rPr>
                <w:rFonts w:ascii="Times New Roman" w:hAnsi="Times New Roman" w:cs="Times New Roman"/>
                <w:sz w:val="24"/>
              </w:rPr>
              <w:t xml:space="preserve"> «Разработка сценария: от идеи 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раскадровке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10" w:type="dxa"/>
            <w:vAlign w:val="center"/>
          </w:tcPr>
          <w:p w:rsidR="00610694" w:rsidRPr="00610694" w:rsidRDefault="00C810AE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Гражданский 74, актовый зал</w:t>
            </w:r>
          </w:p>
        </w:tc>
      </w:tr>
      <w:tr w:rsidR="00C810AE" w:rsidTr="00C810AE">
        <w:trPr>
          <w:trHeight w:val="421"/>
        </w:trPr>
        <w:tc>
          <w:tcPr>
            <w:tcW w:w="2093" w:type="dxa"/>
            <w:vAlign w:val="center"/>
          </w:tcPr>
          <w:p w:rsidR="00C810AE" w:rsidRDefault="006A4BCE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</w:p>
        </w:tc>
        <w:tc>
          <w:tcPr>
            <w:tcW w:w="5386" w:type="dxa"/>
            <w:vAlign w:val="center"/>
          </w:tcPr>
          <w:p w:rsidR="00C810AE" w:rsidRDefault="00F05823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C810AE">
              <w:rPr>
                <w:rFonts w:ascii="Times New Roman" w:hAnsi="Times New Roman" w:cs="Times New Roman"/>
                <w:sz w:val="24"/>
              </w:rPr>
              <w:t>еминар «Организация съемочного процесса»</w:t>
            </w:r>
          </w:p>
        </w:tc>
        <w:tc>
          <w:tcPr>
            <w:tcW w:w="3510" w:type="dxa"/>
            <w:vAlign w:val="center"/>
          </w:tcPr>
          <w:p w:rsidR="00C810AE" w:rsidRDefault="00C810AE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Гражданский 74, 21 кабинет</w:t>
            </w:r>
          </w:p>
        </w:tc>
      </w:tr>
      <w:tr w:rsidR="00C810AE" w:rsidTr="00C810AE">
        <w:trPr>
          <w:trHeight w:val="826"/>
        </w:trPr>
        <w:tc>
          <w:tcPr>
            <w:tcW w:w="2093" w:type="dxa"/>
            <w:vAlign w:val="center"/>
          </w:tcPr>
          <w:p w:rsidR="00C810AE" w:rsidRPr="00A37BD1" w:rsidRDefault="006A4BCE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810AE">
              <w:rPr>
                <w:rFonts w:ascii="Times New Roman" w:hAnsi="Times New Roman" w:cs="Times New Roman"/>
                <w:sz w:val="24"/>
              </w:rPr>
              <w:t>.0</w:t>
            </w:r>
            <w:r w:rsidR="00C74E7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C810AE" w:rsidRDefault="00F05823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C810AE">
              <w:rPr>
                <w:rFonts w:ascii="Times New Roman" w:hAnsi="Times New Roman" w:cs="Times New Roman"/>
                <w:sz w:val="24"/>
              </w:rPr>
              <w:t>еминар «Основы редактирования видео с использованием открытых информационных ресурсов»</w:t>
            </w:r>
          </w:p>
        </w:tc>
        <w:tc>
          <w:tcPr>
            <w:tcW w:w="3510" w:type="dxa"/>
            <w:vAlign w:val="center"/>
          </w:tcPr>
          <w:p w:rsidR="00C810AE" w:rsidRDefault="00C810AE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Гражданский 74, 21 кабинет</w:t>
            </w:r>
          </w:p>
        </w:tc>
      </w:tr>
      <w:tr w:rsidR="00C810AE" w:rsidTr="00C810AE">
        <w:trPr>
          <w:trHeight w:val="578"/>
        </w:trPr>
        <w:tc>
          <w:tcPr>
            <w:tcW w:w="2093" w:type="dxa"/>
            <w:vAlign w:val="center"/>
          </w:tcPr>
          <w:p w:rsidR="00C810AE" w:rsidRDefault="00DC64FE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4.04 – 15</w:t>
            </w:r>
            <w:r w:rsidR="00C810AE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5386" w:type="dxa"/>
            <w:vAlign w:val="center"/>
          </w:tcPr>
          <w:p w:rsidR="00C810AE" w:rsidRDefault="00F05823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810AE">
              <w:rPr>
                <w:rFonts w:ascii="Times New Roman" w:hAnsi="Times New Roman" w:cs="Times New Roman"/>
                <w:sz w:val="24"/>
              </w:rPr>
              <w:t>рием работ</w:t>
            </w:r>
            <w:r w:rsidR="0037541C">
              <w:rPr>
                <w:rFonts w:ascii="Times New Roman" w:hAnsi="Times New Roman" w:cs="Times New Roman"/>
                <w:sz w:val="24"/>
              </w:rPr>
              <w:t>. Требования к оформлению конкурсной работы в приложении 2.</w:t>
            </w:r>
          </w:p>
        </w:tc>
        <w:tc>
          <w:tcPr>
            <w:tcW w:w="3510" w:type="dxa"/>
            <w:vAlign w:val="center"/>
          </w:tcPr>
          <w:p w:rsidR="00C810AE" w:rsidRDefault="00C810AE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Гражданский 74, 21 кабинет</w:t>
            </w:r>
          </w:p>
        </w:tc>
      </w:tr>
      <w:tr w:rsidR="00C810AE" w:rsidTr="00C810AE">
        <w:trPr>
          <w:trHeight w:val="578"/>
        </w:trPr>
        <w:tc>
          <w:tcPr>
            <w:tcW w:w="2093" w:type="dxa"/>
            <w:vAlign w:val="center"/>
          </w:tcPr>
          <w:p w:rsidR="00C810AE" w:rsidRDefault="00C810AE" w:rsidP="00DC64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C64F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5386" w:type="dxa"/>
            <w:vAlign w:val="center"/>
          </w:tcPr>
          <w:p w:rsidR="00C810AE" w:rsidRDefault="00F05823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C810AE">
              <w:rPr>
                <w:rFonts w:ascii="Times New Roman" w:hAnsi="Times New Roman" w:cs="Times New Roman"/>
                <w:sz w:val="24"/>
              </w:rPr>
              <w:t>оржественное награждение победителей</w:t>
            </w:r>
          </w:p>
        </w:tc>
        <w:tc>
          <w:tcPr>
            <w:tcW w:w="3510" w:type="dxa"/>
            <w:vAlign w:val="center"/>
          </w:tcPr>
          <w:p w:rsidR="00C810AE" w:rsidRDefault="00C810AE" w:rsidP="00C8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уточняется</w:t>
            </w:r>
          </w:p>
        </w:tc>
      </w:tr>
    </w:tbl>
    <w:p w:rsidR="004B416D" w:rsidRPr="00E91765" w:rsidRDefault="004B416D" w:rsidP="00A90B9D">
      <w:pPr>
        <w:spacing w:before="24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E91765">
        <w:rPr>
          <w:rFonts w:ascii="Times New Roman" w:hAnsi="Times New Roman" w:cs="Times New Roman"/>
          <w:b/>
          <w:sz w:val="24"/>
        </w:rPr>
        <w:lastRenderedPageBreak/>
        <w:t>Жюри конкурса:</w:t>
      </w:r>
    </w:p>
    <w:p w:rsidR="004B416D" w:rsidRDefault="004B416D" w:rsidP="004B416D">
      <w:pPr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sz w:val="24"/>
        </w:rPr>
        <w:t>Пермякова</w:t>
      </w:r>
      <w:proofErr w:type="spellEnd"/>
      <w:r>
        <w:rPr>
          <w:rFonts w:ascii="Times New Roman" w:hAnsi="Times New Roman" w:cs="Times New Roman"/>
          <w:sz w:val="24"/>
        </w:rPr>
        <w:t xml:space="preserve"> Надежда Михайловна, руководитель отдела профилактики</w:t>
      </w:r>
    </w:p>
    <w:p w:rsidR="004B416D" w:rsidRDefault="004B416D" w:rsidP="004B416D">
      <w:pPr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жюри:</w:t>
      </w:r>
    </w:p>
    <w:p w:rsidR="004B416D" w:rsidRDefault="004B416D" w:rsidP="004B416D">
      <w:pPr>
        <w:pStyle w:val="a4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Лебедев Максим Олегович, специалист отдела профилактики</w:t>
      </w:r>
    </w:p>
    <w:p w:rsidR="00E3647F" w:rsidRDefault="00E3647F" w:rsidP="00E3647F">
      <w:pPr>
        <w:pStyle w:val="a4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Нерядихина Наталия Сергеевна, специалист отдела профилактики</w:t>
      </w:r>
    </w:p>
    <w:p w:rsidR="00E3647F" w:rsidRDefault="004B416D" w:rsidP="00E3647F">
      <w:pPr>
        <w:pStyle w:val="a4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Соколова Виктория Николаевна, специалист отдела профилактики</w:t>
      </w:r>
    </w:p>
    <w:p w:rsidR="004B416D" w:rsidRPr="00E3647F" w:rsidRDefault="00E3647F" w:rsidP="00E3647F">
      <w:pPr>
        <w:pStyle w:val="a4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Соловьева Дарья Владимировна, специалист отдела профилактики</w:t>
      </w:r>
    </w:p>
    <w:p w:rsidR="004B416D" w:rsidRPr="002B6A36" w:rsidRDefault="004B416D" w:rsidP="004B416D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6A36">
        <w:rPr>
          <w:rFonts w:ascii="Times New Roman" w:hAnsi="Times New Roman" w:cs="Times New Roman"/>
          <w:sz w:val="24"/>
        </w:rPr>
        <w:t>Жюри оценива</w:t>
      </w:r>
      <w:r>
        <w:rPr>
          <w:rFonts w:ascii="Times New Roman" w:hAnsi="Times New Roman" w:cs="Times New Roman"/>
          <w:sz w:val="24"/>
        </w:rPr>
        <w:t>е</w:t>
      </w:r>
      <w:r w:rsidRPr="002B6A36">
        <w:rPr>
          <w:rFonts w:ascii="Times New Roman" w:hAnsi="Times New Roman" w:cs="Times New Roman"/>
          <w:sz w:val="24"/>
        </w:rPr>
        <w:t xml:space="preserve">т конкурсные работы на основе ряда критериев, по которым каждой работе присваивается определенное количество баллов. Баллы </w:t>
      </w:r>
      <w:r>
        <w:rPr>
          <w:rFonts w:ascii="Times New Roman" w:hAnsi="Times New Roman" w:cs="Times New Roman"/>
          <w:sz w:val="24"/>
        </w:rPr>
        <w:t xml:space="preserve">заносятся в общую таблицу и </w:t>
      </w:r>
      <w:r w:rsidRPr="002B6A36">
        <w:rPr>
          <w:rFonts w:ascii="Times New Roman" w:hAnsi="Times New Roman" w:cs="Times New Roman"/>
          <w:sz w:val="24"/>
        </w:rPr>
        <w:t>суммируются.</w:t>
      </w:r>
    </w:p>
    <w:p w:rsidR="004B416D" w:rsidRDefault="004B416D" w:rsidP="00A90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6A36">
        <w:rPr>
          <w:rFonts w:ascii="Times New Roman" w:hAnsi="Times New Roman" w:cs="Times New Roman"/>
          <w:sz w:val="24"/>
        </w:rPr>
        <w:t>По количеству балл</w:t>
      </w:r>
      <w:r>
        <w:rPr>
          <w:rFonts w:ascii="Times New Roman" w:hAnsi="Times New Roman" w:cs="Times New Roman"/>
          <w:sz w:val="24"/>
        </w:rPr>
        <w:t>ов выделяют Победителя.</w:t>
      </w:r>
    </w:p>
    <w:p w:rsidR="004B416D" w:rsidRDefault="004B416D" w:rsidP="004B4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B6A36">
        <w:rPr>
          <w:rFonts w:ascii="Times New Roman" w:hAnsi="Times New Roman" w:cs="Times New Roman"/>
          <w:sz w:val="24"/>
        </w:rPr>
        <w:t>Жюри имеет право на определение дополнительных номинаций и наград.</w:t>
      </w:r>
    </w:p>
    <w:p w:rsidR="004B416D" w:rsidRPr="00A90B9D" w:rsidRDefault="004B416D" w:rsidP="00CA6237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90B9D">
        <w:rPr>
          <w:rFonts w:ascii="Times New Roman" w:hAnsi="Times New Roman" w:cs="Times New Roman"/>
          <w:b/>
          <w:sz w:val="24"/>
        </w:rPr>
        <w:t>Критерии</w:t>
      </w:r>
      <w:r w:rsidR="00CA6237">
        <w:rPr>
          <w:rFonts w:ascii="Times New Roman" w:hAnsi="Times New Roman" w:cs="Times New Roman"/>
          <w:b/>
          <w:sz w:val="24"/>
        </w:rPr>
        <w:t xml:space="preserve"> оценки работ</w:t>
      </w:r>
      <w:r w:rsidRPr="00A90B9D">
        <w:rPr>
          <w:rFonts w:ascii="Times New Roman" w:hAnsi="Times New Roman" w:cs="Times New Roman"/>
          <w:b/>
          <w:sz w:val="24"/>
        </w:rPr>
        <w:t>:</w:t>
      </w:r>
    </w:p>
    <w:p w:rsidR="00CA6237" w:rsidRDefault="004B416D" w:rsidP="004B41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51F5">
        <w:rPr>
          <w:rFonts w:ascii="Times New Roman" w:hAnsi="Times New Roman" w:cs="Times New Roman"/>
          <w:sz w:val="24"/>
        </w:rPr>
        <w:t xml:space="preserve">1) </w:t>
      </w:r>
      <w:r w:rsidR="00CA6237">
        <w:rPr>
          <w:rFonts w:ascii="Times New Roman" w:hAnsi="Times New Roman" w:cs="Times New Roman"/>
          <w:sz w:val="24"/>
        </w:rPr>
        <w:t>Соответствие регламенту</w:t>
      </w:r>
    </w:p>
    <w:p w:rsidR="004B416D" w:rsidRPr="008951F5" w:rsidRDefault="00CA6237" w:rsidP="004B41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Художественная ценность</w:t>
      </w:r>
    </w:p>
    <w:p w:rsidR="004B416D" w:rsidRPr="008951F5" w:rsidRDefault="00CA6237" w:rsidP="004B41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Оригинальность</w:t>
      </w:r>
    </w:p>
    <w:p w:rsidR="00CA6237" w:rsidRDefault="004B416D" w:rsidP="00CA62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51F5">
        <w:rPr>
          <w:rFonts w:ascii="Times New Roman" w:hAnsi="Times New Roman" w:cs="Times New Roman"/>
          <w:sz w:val="24"/>
        </w:rPr>
        <w:t xml:space="preserve">3) </w:t>
      </w:r>
      <w:r w:rsidR="00CA6237">
        <w:rPr>
          <w:rFonts w:ascii="Times New Roman" w:hAnsi="Times New Roman" w:cs="Times New Roman"/>
          <w:sz w:val="24"/>
        </w:rPr>
        <w:t>Актуальность выбранной темы</w:t>
      </w:r>
    </w:p>
    <w:p w:rsidR="004B416D" w:rsidRDefault="00CA6237" w:rsidP="004B416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Целостность</w:t>
      </w:r>
      <w:r w:rsidR="004B416D" w:rsidRPr="008951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раскрытия темы</w:t>
      </w:r>
    </w:p>
    <w:p w:rsidR="004B416D" w:rsidRPr="00A90B9D" w:rsidRDefault="004B416D" w:rsidP="00A90B9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90B9D">
        <w:rPr>
          <w:rFonts w:ascii="Times New Roman" w:hAnsi="Times New Roman" w:cs="Times New Roman"/>
          <w:b/>
          <w:sz w:val="24"/>
        </w:rPr>
        <w:t>Награждение</w:t>
      </w:r>
      <w:r w:rsidR="00A90B9D">
        <w:rPr>
          <w:rFonts w:ascii="Times New Roman" w:hAnsi="Times New Roman" w:cs="Times New Roman"/>
          <w:b/>
          <w:sz w:val="24"/>
        </w:rPr>
        <w:t>:</w:t>
      </w:r>
    </w:p>
    <w:p w:rsidR="004B416D" w:rsidRDefault="004B416D" w:rsidP="004B416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416D">
        <w:rPr>
          <w:rFonts w:ascii="Times New Roman" w:hAnsi="Times New Roman" w:cs="Times New Roman"/>
          <w:sz w:val="24"/>
        </w:rPr>
        <w:t>Всем участникам будут выданы свиде</w:t>
      </w:r>
      <w:r w:rsidR="00A90B9D">
        <w:rPr>
          <w:rFonts w:ascii="Times New Roman" w:hAnsi="Times New Roman" w:cs="Times New Roman"/>
          <w:sz w:val="24"/>
        </w:rPr>
        <w:t>тельства об участии в конкурсе.</w:t>
      </w:r>
    </w:p>
    <w:p w:rsidR="00A90B9D" w:rsidRDefault="00A90B9D" w:rsidP="00A90B9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Победителем является ко</w:t>
      </w:r>
      <w:r w:rsidR="002F7A42">
        <w:rPr>
          <w:rFonts w:ascii="Times New Roman" w:hAnsi="Times New Roman" w:cs="Times New Roman"/>
          <w:sz w:val="24"/>
        </w:rPr>
        <w:t>манда</w:t>
      </w:r>
      <w:r>
        <w:rPr>
          <w:rFonts w:ascii="Times New Roman" w:hAnsi="Times New Roman" w:cs="Times New Roman"/>
          <w:sz w:val="24"/>
        </w:rPr>
        <w:t>, набравш</w:t>
      </w:r>
      <w:r w:rsidR="002F7A42">
        <w:rPr>
          <w:rFonts w:ascii="Times New Roman" w:hAnsi="Times New Roman" w:cs="Times New Roman"/>
          <w:sz w:val="24"/>
        </w:rPr>
        <w:t>ая</w:t>
      </w:r>
      <w:r>
        <w:rPr>
          <w:rFonts w:ascii="Times New Roman" w:hAnsi="Times New Roman" w:cs="Times New Roman"/>
          <w:sz w:val="24"/>
        </w:rPr>
        <w:t xml:space="preserve"> максимальное количество баллов. Победителю и тем участникам, кого жюри выделит дополнительно, будут </w:t>
      </w:r>
      <w:r w:rsidRPr="004B416D">
        <w:rPr>
          <w:rFonts w:ascii="Times New Roman" w:hAnsi="Times New Roman" w:cs="Times New Roman"/>
          <w:sz w:val="24"/>
        </w:rPr>
        <w:t>выданы грамоты и призы</w:t>
      </w:r>
      <w:r>
        <w:rPr>
          <w:rFonts w:ascii="Times New Roman" w:hAnsi="Times New Roman" w:cs="Times New Roman"/>
          <w:sz w:val="24"/>
        </w:rPr>
        <w:t>.</w:t>
      </w:r>
    </w:p>
    <w:p w:rsidR="004B416D" w:rsidRDefault="004B416D" w:rsidP="004B416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91765">
        <w:rPr>
          <w:rFonts w:ascii="Times New Roman" w:hAnsi="Times New Roman" w:cs="Times New Roman"/>
          <w:b/>
          <w:sz w:val="24"/>
        </w:rPr>
        <w:t>Контакты для связи</w:t>
      </w:r>
    </w:p>
    <w:p w:rsidR="004B416D" w:rsidRDefault="004B416D" w:rsidP="004B41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подробную информацию, а так же задать интересующие вопросы можно:</w:t>
      </w:r>
    </w:p>
    <w:p w:rsidR="004B416D" w:rsidRDefault="004B416D" w:rsidP="004B416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12889">
        <w:rPr>
          <w:rFonts w:ascii="Times New Roman" w:hAnsi="Times New Roman" w:cs="Times New Roman"/>
          <w:sz w:val="24"/>
        </w:rPr>
        <w:t xml:space="preserve">на сайте </w:t>
      </w:r>
      <w:proofErr w:type="spellStart"/>
      <w:r w:rsidRPr="00612889">
        <w:rPr>
          <w:rFonts w:ascii="Times New Roman" w:hAnsi="Times New Roman" w:cs="Times New Roman"/>
          <w:sz w:val="24"/>
          <w:lang w:val="en-US"/>
        </w:rPr>
        <w:t>cpmss</w:t>
      </w:r>
      <w:proofErr w:type="spellEnd"/>
      <w:r w:rsidRPr="00612889">
        <w:rPr>
          <w:rFonts w:ascii="Times New Roman" w:hAnsi="Times New Roman" w:cs="Times New Roman"/>
          <w:sz w:val="24"/>
        </w:rPr>
        <w:t>-</w:t>
      </w:r>
      <w:proofErr w:type="spellStart"/>
      <w:r w:rsidRPr="00612889">
        <w:rPr>
          <w:rFonts w:ascii="Times New Roman" w:hAnsi="Times New Roman" w:cs="Times New Roman"/>
          <w:sz w:val="24"/>
          <w:lang w:val="en-US"/>
        </w:rPr>
        <w:t>kalin</w:t>
      </w:r>
      <w:proofErr w:type="spellEnd"/>
      <w:r w:rsidRPr="00612889">
        <w:rPr>
          <w:rFonts w:ascii="Times New Roman" w:hAnsi="Times New Roman" w:cs="Times New Roman"/>
          <w:sz w:val="24"/>
        </w:rPr>
        <w:t>.</w:t>
      </w:r>
      <w:proofErr w:type="spellStart"/>
      <w:r w:rsidRPr="00612889">
        <w:rPr>
          <w:rFonts w:ascii="Times New Roman" w:hAnsi="Times New Roman" w:cs="Times New Roman"/>
          <w:sz w:val="24"/>
          <w:lang w:val="en-US"/>
        </w:rPr>
        <w:t>ucoz</w:t>
      </w:r>
      <w:proofErr w:type="spellEnd"/>
      <w:r w:rsidRPr="00612889">
        <w:rPr>
          <w:rFonts w:ascii="Times New Roman" w:hAnsi="Times New Roman" w:cs="Times New Roman"/>
          <w:sz w:val="24"/>
        </w:rPr>
        <w:t>.</w:t>
      </w:r>
      <w:r w:rsidRPr="00612889">
        <w:rPr>
          <w:rFonts w:ascii="Times New Roman" w:hAnsi="Times New Roman" w:cs="Times New Roman"/>
          <w:sz w:val="24"/>
          <w:lang w:val="en-US"/>
        </w:rPr>
        <w:t>ru</w:t>
      </w:r>
      <w:r w:rsidRPr="00612889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новости</w:t>
      </w:r>
      <w:r w:rsidR="00CA6237">
        <w:rPr>
          <w:rFonts w:ascii="Times New Roman" w:hAnsi="Times New Roman" w:cs="Times New Roman"/>
          <w:sz w:val="24"/>
        </w:rPr>
        <w:t>, форум</w:t>
      </w:r>
      <w:r w:rsidRPr="00612889">
        <w:rPr>
          <w:rFonts w:ascii="Times New Roman" w:hAnsi="Times New Roman" w:cs="Times New Roman"/>
          <w:sz w:val="24"/>
        </w:rPr>
        <w:t>)</w:t>
      </w:r>
    </w:p>
    <w:p w:rsidR="00CA6237" w:rsidRDefault="004B416D" w:rsidP="00CA623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электронной почте </w:t>
      </w:r>
      <w:hyperlink r:id="rId6" w:history="1">
        <w:r w:rsidR="00CA6237" w:rsidRPr="00F261D1">
          <w:rPr>
            <w:rStyle w:val="a5"/>
            <w:rFonts w:ascii="Times New Roman" w:hAnsi="Times New Roman" w:cs="Times New Roman"/>
            <w:sz w:val="24"/>
            <w:lang w:val="en-US"/>
          </w:rPr>
          <w:t>cpmss</w:t>
        </w:r>
        <w:r w:rsidR="00CA6237" w:rsidRPr="00F261D1">
          <w:rPr>
            <w:rStyle w:val="a5"/>
            <w:rFonts w:ascii="Times New Roman" w:hAnsi="Times New Roman" w:cs="Times New Roman"/>
            <w:sz w:val="24"/>
          </w:rPr>
          <w:t>.</w:t>
        </w:r>
        <w:r w:rsidR="00CA6237" w:rsidRPr="00F261D1">
          <w:rPr>
            <w:rStyle w:val="a5"/>
            <w:rFonts w:ascii="Times New Roman" w:hAnsi="Times New Roman" w:cs="Times New Roman"/>
            <w:sz w:val="24"/>
            <w:lang w:val="en-US"/>
          </w:rPr>
          <w:t>kalin</w:t>
        </w:r>
        <w:r w:rsidR="00CA6237" w:rsidRPr="00F261D1">
          <w:rPr>
            <w:rStyle w:val="a5"/>
            <w:rFonts w:ascii="Times New Roman" w:hAnsi="Times New Roman" w:cs="Times New Roman"/>
            <w:sz w:val="24"/>
          </w:rPr>
          <w:t>@</w:t>
        </w:r>
        <w:r w:rsidR="00CA6237" w:rsidRPr="00F261D1">
          <w:rPr>
            <w:rStyle w:val="a5"/>
            <w:rFonts w:ascii="Times New Roman" w:hAnsi="Times New Roman" w:cs="Times New Roman"/>
            <w:sz w:val="24"/>
            <w:lang w:val="en-US"/>
          </w:rPr>
          <w:t>gmail</w:t>
        </w:r>
        <w:r w:rsidR="00CA6237" w:rsidRPr="00F261D1">
          <w:rPr>
            <w:rStyle w:val="a5"/>
            <w:rFonts w:ascii="Times New Roman" w:hAnsi="Times New Roman" w:cs="Times New Roman"/>
            <w:sz w:val="24"/>
          </w:rPr>
          <w:t>.</w:t>
        </w:r>
        <w:r w:rsidR="00CA6237" w:rsidRPr="00F261D1">
          <w:rPr>
            <w:rStyle w:val="a5"/>
            <w:rFonts w:ascii="Times New Roman" w:hAnsi="Times New Roman" w:cs="Times New Roman"/>
            <w:sz w:val="24"/>
            <w:lang w:val="en-US"/>
          </w:rPr>
          <w:t>com</w:t>
        </w:r>
      </w:hyperlink>
    </w:p>
    <w:p w:rsidR="00F05823" w:rsidRDefault="004B416D" w:rsidP="00CA623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A6237">
        <w:rPr>
          <w:rFonts w:ascii="Times New Roman" w:hAnsi="Times New Roman" w:cs="Times New Roman"/>
          <w:sz w:val="24"/>
        </w:rPr>
        <w:t>по телефон</w:t>
      </w:r>
      <w:r w:rsidR="00CA6237">
        <w:rPr>
          <w:rFonts w:ascii="Times New Roman" w:hAnsi="Times New Roman" w:cs="Times New Roman"/>
          <w:sz w:val="24"/>
        </w:rPr>
        <w:t xml:space="preserve">у 8-981-964-87-11 – </w:t>
      </w:r>
      <w:r w:rsidRPr="00CA6237">
        <w:rPr>
          <w:rFonts w:ascii="Times New Roman" w:hAnsi="Times New Roman" w:cs="Times New Roman"/>
          <w:sz w:val="24"/>
        </w:rPr>
        <w:t>Наталия</w:t>
      </w:r>
      <w:bookmarkStart w:id="0" w:name="_GoBack"/>
      <w:bookmarkEnd w:id="0"/>
    </w:p>
    <w:p w:rsidR="00CA6237" w:rsidRDefault="00CA62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A6237" w:rsidRDefault="00CA6237" w:rsidP="00CA623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CA6237">
        <w:rPr>
          <w:rFonts w:ascii="Times New Roman" w:hAnsi="Times New Roman" w:cs="Times New Roman"/>
          <w:b/>
          <w:sz w:val="24"/>
        </w:rPr>
        <w:lastRenderedPageBreak/>
        <w:t>Приложение 1.</w:t>
      </w:r>
    </w:p>
    <w:p w:rsidR="00CA6237" w:rsidRPr="007A1376" w:rsidRDefault="00CA6237" w:rsidP="007A137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заявки</w:t>
      </w:r>
      <w:r w:rsidR="007A1376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5104"/>
      </w:tblGrid>
      <w:tr w:rsidR="00CA6237" w:rsidRPr="007A1376" w:rsidTr="007A1376">
        <w:tc>
          <w:tcPr>
            <w:tcW w:w="4819" w:type="dxa"/>
          </w:tcPr>
          <w:p w:rsidR="00CA6237" w:rsidRPr="007A1376" w:rsidRDefault="00CA6237" w:rsidP="00CA6237">
            <w:pPr>
              <w:rPr>
                <w:rFonts w:ascii="Times New Roman" w:hAnsi="Times New Roman" w:cs="Times New Roman"/>
                <w:sz w:val="24"/>
              </w:rPr>
            </w:pPr>
            <w:r w:rsidRPr="007A1376">
              <w:rPr>
                <w:rFonts w:ascii="Times New Roman" w:hAnsi="Times New Roman" w:cs="Times New Roman"/>
                <w:sz w:val="24"/>
              </w:rPr>
              <w:t>Бланк школы</w:t>
            </w:r>
          </w:p>
        </w:tc>
        <w:tc>
          <w:tcPr>
            <w:tcW w:w="5104" w:type="dxa"/>
          </w:tcPr>
          <w:p w:rsidR="007A1376" w:rsidRDefault="007A1376" w:rsidP="00CA6237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ЦПМС</w:t>
            </w:r>
          </w:p>
          <w:p w:rsidR="00CA6237" w:rsidRPr="007A1376" w:rsidRDefault="00CA6237" w:rsidP="00CA6237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7A1376">
              <w:rPr>
                <w:rFonts w:ascii="Times New Roman" w:hAnsi="Times New Roman" w:cs="Times New Roman"/>
                <w:sz w:val="24"/>
              </w:rPr>
              <w:t>Калининского района</w:t>
            </w:r>
          </w:p>
          <w:p w:rsidR="00CA6237" w:rsidRPr="007A1376" w:rsidRDefault="00CA6237" w:rsidP="00CA623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A1376">
              <w:rPr>
                <w:rFonts w:ascii="Times New Roman" w:hAnsi="Times New Roman" w:cs="Times New Roman"/>
                <w:sz w:val="24"/>
              </w:rPr>
              <w:t>Барановой О.В.</w:t>
            </w:r>
          </w:p>
        </w:tc>
      </w:tr>
    </w:tbl>
    <w:p w:rsidR="00CA6237" w:rsidRPr="007A1376" w:rsidRDefault="00CA6237" w:rsidP="00CA6237">
      <w:pPr>
        <w:rPr>
          <w:rFonts w:ascii="Times New Roman" w:hAnsi="Times New Roman" w:cs="Times New Roman"/>
          <w:sz w:val="24"/>
        </w:rPr>
      </w:pPr>
    </w:p>
    <w:p w:rsidR="00CA6237" w:rsidRPr="007A1376" w:rsidRDefault="00CA6237" w:rsidP="00CA6237">
      <w:pPr>
        <w:rPr>
          <w:rFonts w:ascii="Times New Roman" w:hAnsi="Times New Roman" w:cs="Times New Roman"/>
          <w:sz w:val="24"/>
        </w:rPr>
      </w:pPr>
    </w:p>
    <w:p w:rsidR="00CA6237" w:rsidRPr="007A1376" w:rsidRDefault="00CA6237" w:rsidP="007A1376">
      <w:pPr>
        <w:rPr>
          <w:rFonts w:ascii="Times New Roman" w:hAnsi="Times New Roman" w:cs="Times New Roman"/>
          <w:sz w:val="24"/>
        </w:rPr>
      </w:pPr>
    </w:p>
    <w:p w:rsidR="00CA6237" w:rsidRPr="007A1376" w:rsidRDefault="00CA6237" w:rsidP="007A1376">
      <w:pPr>
        <w:rPr>
          <w:rFonts w:ascii="Times New Roman" w:hAnsi="Times New Roman" w:cs="Times New Roman"/>
          <w:sz w:val="24"/>
        </w:rPr>
      </w:pPr>
    </w:p>
    <w:p w:rsidR="00CA6237" w:rsidRPr="007A1376" w:rsidRDefault="00CA6237" w:rsidP="007A1376">
      <w:pPr>
        <w:rPr>
          <w:rFonts w:ascii="Times New Roman" w:hAnsi="Times New Roman" w:cs="Times New Roman"/>
          <w:sz w:val="24"/>
        </w:rPr>
      </w:pPr>
    </w:p>
    <w:p w:rsidR="00CA6237" w:rsidRPr="007A1376" w:rsidRDefault="00CA6237" w:rsidP="007A1376">
      <w:pPr>
        <w:rPr>
          <w:rFonts w:ascii="Times New Roman" w:hAnsi="Times New Roman" w:cs="Times New Roman"/>
          <w:sz w:val="24"/>
        </w:rPr>
      </w:pPr>
    </w:p>
    <w:p w:rsidR="00CA6237" w:rsidRPr="007A1376" w:rsidRDefault="00CA6237" w:rsidP="007A1376">
      <w:pPr>
        <w:rPr>
          <w:rFonts w:ascii="Times New Roman" w:hAnsi="Times New Roman" w:cs="Times New Roman"/>
          <w:sz w:val="24"/>
        </w:rPr>
      </w:pPr>
    </w:p>
    <w:p w:rsidR="00CA6237" w:rsidRPr="007A1376" w:rsidRDefault="00CA6237" w:rsidP="00CA6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376">
        <w:rPr>
          <w:rFonts w:ascii="Times New Roman" w:hAnsi="Times New Roman" w:cs="Times New Roman"/>
          <w:sz w:val="24"/>
          <w:szCs w:val="24"/>
        </w:rPr>
        <w:t>Заявка</w:t>
      </w:r>
    </w:p>
    <w:p w:rsidR="00CA6237" w:rsidRPr="007A1376" w:rsidRDefault="00CA6237" w:rsidP="00CA62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A1376">
        <w:rPr>
          <w:rFonts w:ascii="Times New Roman" w:hAnsi="Times New Roman" w:cs="Times New Roman"/>
          <w:sz w:val="24"/>
          <w:szCs w:val="24"/>
        </w:rPr>
        <w:t xml:space="preserve">Прошу принять к участию в конкурсе </w:t>
      </w:r>
      <w:r w:rsidR="007A1376" w:rsidRPr="007A1376">
        <w:rPr>
          <w:rFonts w:ascii="Times New Roman" w:hAnsi="Times New Roman" w:cs="Times New Roman"/>
          <w:sz w:val="24"/>
          <w:szCs w:val="24"/>
        </w:rPr>
        <w:t>видеороликов «</w:t>
      </w:r>
      <w:r w:rsidR="007A1376">
        <w:rPr>
          <w:rFonts w:ascii="Times New Roman" w:hAnsi="Times New Roman" w:cs="Times New Roman"/>
          <w:sz w:val="24"/>
          <w:szCs w:val="24"/>
        </w:rPr>
        <w:t>С</w:t>
      </w:r>
      <w:r w:rsidR="007A1376" w:rsidRPr="007A1376">
        <w:rPr>
          <w:rFonts w:ascii="Times New Roman" w:hAnsi="Times New Roman" w:cs="Times New Roman"/>
          <w:sz w:val="24"/>
          <w:szCs w:val="24"/>
        </w:rPr>
        <w:t>оциальная реклама»</w:t>
      </w:r>
      <w:r w:rsidRPr="007A1376">
        <w:rPr>
          <w:rFonts w:ascii="Times New Roman" w:hAnsi="Times New Roman" w:cs="Times New Roman"/>
          <w:sz w:val="24"/>
          <w:szCs w:val="24"/>
        </w:rPr>
        <w:t xml:space="preserve"> команду «Название команды»:</w:t>
      </w:r>
    </w:p>
    <w:tbl>
      <w:tblPr>
        <w:tblStyle w:val="a3"/>
        <w:tblW w:w="0" w:type="auto"/>
        <w:tblLook w:val="04A0"/>
      </w:tblPr>
      <w:tblGrid>
        <w:gridCol w:w="832"/>
        <w:gridCol w:w="3153"/>
        <w:gridCol w:w="1862"/>
        <w:gridCol w:w="1862"/>
        <w:gridCol w:w="1862"/>
      </w:tblGrid>
      <w:tr w:rsidR="00CA6237" w:rsidRPr="007A1376" w:rsidTr="00566F77">
        <w:tc>
          <w:tcPr>
            <w:tcW w:w="83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3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376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376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37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37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CA6237" w:rsidRPr="007A1376" w:rsidTr="00566F77">
        <w:tc>
          <w:tcPr>
            <w:tcW w:w="832" w:type="dxa"/>
          </w:tcPr>
          <w:p w:rsidR="00CA6237" w:rsidRPr="007A1376" w:rsidRDefault="00CA6237" w:rsidP="00CA623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237" w:rsidRPr="007A1376" w:rsidTr="00566F77">
        <w:tc>
          <w:tcPr>
            <w:tcW w:w="832" w:type="dxa"/>
          </w:tcPr>
          <w:p w:rsidR="00CA6237" w:rsidRPr="007A1376" w:rsidRDefault="00CA6237" w:rsidP="00CA623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237" w:rsidRPr="007A1376" w:rsidTr="00566F77">
        <w:tc>
          <w:tcPr>
            <w:tcW w:w="832" w:type="dxa"/>
          </w:tcPr>
          <w:p w:rsidR="00CA6237" w:rsidRPr="007A1376" w:rsidRDefault="00CA6237" w:rsidP="00CA623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237" w:rsidRPr="007A1376" w:rsidTr="00566F77">
        <w:tc>
          <w:tcPr>
            <w:tcW w:w="832" w:type="dxa"/>
          </w:tcPr>
          <w:p w:rsidR="00CA6237" w:rsidRPr="007A1376" w:rsidRDefault="00CA6237" w:rsidP="00CA623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6237" w:rsidRPr="007A1376" w:rsidRDefault="00CA6237" w:rsidP="0056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237" w:rsidRPr="007A1376" w:rsidRDefault="00CA6237" w:rsidP="00CA623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A1376" w:rsidRDefault="00CA6237" w:rsidP="007A137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A1376">
        <w:rPr>
          <w:rFonts w:ascii="Times New Roman" w:hAnsi="Times New Roman" w:cs="Times New Roman"/>
          <w:sz w:val="24"/>
          <w:szCs w:val="24"/>
        </w:rPr>
        <w:t xml:space="preserve">Контактное лицо от школы: </w:t>
      </w:r>
      <w:r w:rsidR="007A137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A1376" w:rsidRPr="007A1376" w:rsidRDefault="007A1376" w:rsidP="00CA6237">
      <w:pPr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="00CA6237" w:rsidRPr="007A1376"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CA6237" w:rsidRPr="007A1376">
        <w:rPr>
          <w:rFonts w:ascii="Times New Roman" w:hAnsi="Times New Roman" w:cs="Times New Roman"/>
          <w:sz w:val="24"/>
          <w:szCs w:val="24"/>
          <w:vertAlign w:val="superscript"/>
        </w:rPr>
        <w:t xml:space="preserve"> Фа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(полностью)</w:t>
      </w:r>
    </w:p>
    <w:p w:rsidR="00CA6237" w:rsidRPr="007A1376" w:rsidRDefault="007A1376" w:rsidP="00CA623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</w:t>
      </w:r>
    </w:p>
    <w:p w:rsidR="00CA6237" w:rsidRDefault="00CA6237" w:rsidP="00CA623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A1376" w:rsidRPr="007A1376" w:rsidRDefault="007A1376" w:rsidP="00CA623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A6237" w:rsidRPr="007A1376" w:rsidRDefault="00CA6237" w:rsidP="00CA6237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962"/>
      </w:tblGrid>
      <w:tr w:rsidR="00CA6237" w:rsidRPr="007A1376" w:rsidTr="007A1376">
        <w:tc>
          <w:tcPr>
            <w:tcW w:w="4819" w:type="dxa"/>
          </w:tcPr>
          <w:p w:rsidR="00CA6237" w:rsidRPr="007A1376" w:rsidRDefault="00CA6237" w:rsidP="00CA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3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7A1376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</w:tc>
        <w:tc>
          <w:tcPr>
            <w:tcW w:w="4962" w:type="dxa"/>
          </w:tcPr>
          <w:p w:rsidR="007A1376" w:rsidRDefault="007A1376" w:rsidP="007A1376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________</w:t>
            </w:r>
          </w:p>
          <w:p w:rsidR="00CA6237" w:rsidRPr="007A1376" w:rsidRDefault="007A1376" w:rsidP="00CA6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 _______________________</w:t>
            </w:r>
          </w:p>
        </w:tc>
      </w:tr>
    </w:tbl>
    <w:p w:rsidR="007A1376" w:rsidRDefault="007A1376" w:rsidP="00CA6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376" w:rsidRDefault="007A1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6237" w:rsidRDefault="0037541C" w:rsidP="0037541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541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37541C" w:rsidRDefault="0037541C" w:rsidP="003754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работы.</w:t>
      </w:r>
    </w:p>
    <w:p w:rsidR="00AC7B41" w:rsidRDefault="0037541C" w:rsidP="00375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работа, представляемая на Конкурс, </w:t>
      </w:r>
      <w:r w:rsidR="00AC7B41">
        <w:rPr>
          <w:rFonts w:ascii="Times New Roman" w:hAnsi="Times New Roman" w:cs="Times New Roman"/>
          <w:sz w:val="24"/>
          <w:szCs w:val="24"/>
        </w:rPr>
        <w:t>сдается на диске, на котором должны находиться 2 файла:</w:t>
      </w:r>
    </w:p>
    <w:p w:rsidR="00AC7B41" w:rsidRPr="00AC7B41" w:rsidRDefault="00AC7B41" w:rsidP="00AC7B4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Текстовый документ:</w:t>
      </w:r>
    </w:p>
    <w:p w:rsidR="0037541C" w:rsidRDefault="0037541C" w:rsidP="00AC7B4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Визитная карточка команды:</w:t>
      </w:r>
      <w:r w:rsidR="0095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школы, ФИО участников, название команды, если оно есть, название работы.</w:t>
      </w:r>
    </w:p>
    <w:p w:rsidR="0037541C" w:rsidRDefault="0037541C" w:rsidP="00AC7B4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идеи (текст, объем которого не более лист</w:t>
      </w:r>
      <w:r w:rsidR="009505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7541C" w:rsidRDefault="0037541C" w:rsidP="00AC7B4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видеоролика</w:t>
      </w:r>
    </w:p>
    <w:p w:rsidR="0037541C" w:rsidRDefault="00AC7B41" w:rsidP="00AC7B4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Расписанные кадры</w:t>
      </w:r>
    </w:p>
    <w:p w:rsidR="00AC7B41" w:rsidRDefault="00AC7B41" w:rsidP="00AC7B4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</w:t>
      </w:r>
    </w:p>
    <w:p w:rsidR="00AC7B41" w:rsidRDefault="00AC7B41" w:rsidP="00AC7B4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950588">
        <w:rPr>
          <w:rFonts w:ascii="Times New Roman" w:hAnsi="Times New Roman" w:cs="Times New Roman"/>
          <w:sz w:val="24"/>
          <w:szCs w:val="24"/>
        </w:rPr>
        <w:t>: не более 5 минут</w:t>
      </w:r>
    </w:p>
    <w:p w:rsidR="00AC7B41" w:rsidRDefault="00AC7B41" w:rsidP="00AC7B4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Формат: 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 .mpeg4; 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0588" w:rsidRPr="00AC7B41" w:rsidRDefault="00950588" w:rsidP="00950588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950588" w:rsidRPr="00AC7B41" w:rsidSect="00243902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E25"/>
    <w:multiLevelType w:val="hybridMultilevel"/>
    <w:tmpl w:val="DB40A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C4472"/>
    <w:multiLevelType w:val="hybridMultilevel"/>
    <w:tmpl w:val="F6FEF3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E4B06BB"/>
    <w:multiLevelType w:val="hybridMultilevel"/>
    <w:tmpl w:val="D2EC4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5B170D"/>
    <w:multiLevelType w:val="hybridMultilevel"/>
    <w:tmpl w:val="B2C6D436"/>
    <w:lvl w:ilvl="0" w:tplc="5F92E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3F622A"/>
    <w:multiLevelType w:val="hybridMultilevel"/>
    <w:tmpl w:val="81F89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62F56D0"/>
    <w:multiLevelType w:val="hybridMultilevel"/>
    <w:tmpl w:val="45BE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767CB"/>
    <w:multiLevelType w:val="hybridMultilevel"/>
    <w:tmpl w:val="C30A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E4005"/>
    <w:multiLevelType w:val="hybridMultilevel"/>
    <w:tmpl w:val="E6364BE0"/>
    <w:lvl w:ilvl="0" w:tplc="F2E0F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723953"/>
    <w:multiLevelType w:val="hybridMultilevel"/>
    <w:tmpl w:val="E2FC7DD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3CC"/>
    <w:rsid w:val="00243902"/>
    <w:rsid w:val="002D6FCF"/>
    <w:rsid w:val="002F7A42"/>
    <w:rsid w:val="0037541C"/>
    <w:rsid w:val="003C5254"/>
    <w:rsid w:val="00445F9C"/>
    <w:rsid w:val="00491E05"/>
    <w:rsid w:val="004B416D"/>
    <w:rsid w:val="00610694"/>
    <w:rsid w:val="006332E5"/>
    <w:rsid w:val="0064172E"/>
    <w:rsid w:val="006A4BCE"/>
    <w:rsid w:val="007A1376"/>
    <w:rsid w:val="007E15CE"/>
    <w:rsid w:val="008707D3"/>
    <w:rsid w:val="008D32F1"/>
    <w:rsid w:val="00950588"/>
    <w:rsid w:val="00A37BD1"/>
    <w:rsid w:val="00A4578E"/>
    <w:rsid w:val="00A90B9D"/>
    <w:rsid w:val="00A91E01"/>
    <w:rsid w:val="00A973CC"/>
    <w:rsid w:val="00AC7B41"/>
    <w:rsid w:val="00C74E78"/>
    <w:rsid w:val="00C810AE"/>
    <w:rsid w:val="00CA6237"/>
    <w:rsid w:val="00D637D1"/>
    <w:rsid w:val="00DC64FE"/>
    <w:rsid w:val="00DC7940"/>
    <w:rsid w:val="00DF26FC"/>
    <w:rsid w:val="00E3647F"/>
    <w:rsid w:val="00E65052"/>
    <w:rsid w:val="00EE643D"/>
    <w:rsid w:val="00F0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7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6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7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62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pmss.kal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E15E-FD5B-4755-94CC-B483150A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dcterms:created xsi:type="dcterms:W3CDTF">2015-12-14T13:39:00Z</dcterms:created>
  <dcterms:modified xsi:type="dcterms:W3CDTF">2016-01-14T11:32:00Z</dcterms:modified>
</cp:coreProperties>
</file>